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3E" w:rsidRDefault="00F17B3E" w:rsidP="00F17B3E">
      <w:pPr>
        <w:jc w:val="center"/>
        <w:rPr>
          <w:i/>
          <w:sz w:val="24"/>
          <w:szCs w:val="24"/>
        </w:rPr>
      </w:pPr>
      <w:r w:rsidRPr="00A84B7F">
        <w:rPr>
          <w:i/>
          <w:sz w:val="24"/>
          <w:szCs w:val="24"/>
        </w:rPr>
        <w:t>As set forth in Beverly Hills Municipal Code sections 5-4-18 and 5-4-19, landlords and homeowners associations of multi-unit properties in Beverly Hills must provide written notice to all residents regarding the City’s smoking regulations. This must be provided prior to January 1, 2018. A landlord or homeowners association does not need to</w:t>
      </w:r>
      <w:r>
        <w:rPr>
          <w:i/>
          <w:sz w:val="24"/>
          <w:szCs w:val="24"/>
        </w:rPr>
        <w:t xml:space="preserve"> provide this</w:t>
      </w:r>
      <w:r w:rsidRPr="00A84B7F">
        <w:rPr>
          <w:i/>
          <w:sz w:val="24"/>
          <w:szCs w:val="24"/>
        </w:rPr>
        <w:t xml:space="preserve"> written notice if smoking is already prohibited in all common areas and units. </w:t>
      </w:r>
    </w:p>
    <w:p w:rsidR="00F17B3E" w:rsidRPr="00A84B7F" w:rsidRDefault="00F17B3E" w:rsidP="00F17B3E">
      <w:pPr>
        <w:jc w:val="center"/>
        <w:rPr>
          <w:b/>
          <w:i/>
          <w:sz w:val="24"/>
          <w:szCs w:val="24"/>
          <w:highlight w:val="yellow"/>
        </w:rPr>
      </w:pPr>
      <w:r>
        <w:rPr>
          <w:i/>
          <w:sz w:val="24"/>
          <w:szCs w:val="24"/>
        </w:rPr>
        <w:t xml:space="preserve">A sample notification letter is included on the next page and may be used to comply with the requirements set forth in the Municipal Code. </w:t>
      </w:r>
      <w:r w:rsidRPr="00A84B7F">
        <w:rPr>
          <w:i/>
          <w:sz w:val="24"/>
          <w:szCs w:val="24"/>
          <w:highlight w:val="yellow"/>
        </w:rPr>
        <w:br w:type="page"/>
      </w:r>
    </w:p>
    <w:p w:rsidR="00F17B3E" w:rsidRPr="002D5B10" w:rsidRDefault="00680960" w:rsidP="00F17B3E">
      <w:pPr>
        <w:pStyle w:val="Heading1"/>
        <w:rPr>
          <w:sz w:val="24"/>
          <w:szCs w:val="24"/>
        </w:rPr>
      </w:pPr>
      <w:r>
        <w:rPr>
          <w:sz w:val="24"/>
          <w:szCs w:val="24"/>
          <w:highlight w:val="yellow"/>
        </w:rPr>
        <w:lastRenderedPageBreak/>
        <w:t xml:space="preserve">LANDLORD / HOMEOWNERS ASSOCIATION / </w:t>
      </w:r>
      <w:r w:rsidR="00F17B3E" w:rsidRPr="002D5B10">
        <w:rPr>
          <w:sz w:val="24"/>
          <w:szCs w:val="24"/>
          <w:highlight w:val="yellow"/>
        </w:rPr>
        <w:t>COMPANY LETTER HEAD</w:t>
      </w:r>
    </w:p>
    <w:p w:rsidR="00F17B3E" w:rsidRPr="002D5B10" w:rsidRDefault="00F17B3E" w:rsidP="00F17B3E">
      <w:pPr>
        <w:jc w:val="both"/>
        <w:rPr>
          <w:b/>
          <w:sz w:val="24"/>
          <w:szCs w:val="24"/>
        </w:rPr>
      </w:pPr>
      <w:r w:rsidRPr="002D5B10">
        <w:rPr>
          <w:b/>
          <w:sz w:val="24"/>
          <w:szCs w:val="24"/>
          <w:highlight w:val="yellow"/>
        </w:rPr>
        <w:t>Date</w:t>
      </w:r>
    </w:p>
    <w:p w:rsidR="00F17B3E" w:rsidRPr="002D5B10" w:rsidRDefault="00F17B3E" w:rsidP="00F17B3E">
      <w:pPr>
        <w:jc w:val="both"/>
        <w:rPr>
          <w:sz w:val="24"/>
          <w:szCs w:val="24"/>
        </w:rPr>
      </w:pPr>
      <w:r>
        <w:rPr>
          <w:sz w:val="24"/>
          <w:szCs w:val="24"/>
        </w:rPr>
        <w:t>RE: NEW SMOKE-FREE MULTI-UNIT HOUSING ORDINANCE</w:t>
      </w:r>
    </w:p>
    <w:p w:rsidR="00F17B3E" w:rsidRPr="002D5B10" w:rsidRDefault="00F17B3E" w:rsidP="00F17B3E">
      <w:pPr>
        <w:jc w:val="both"/>
        <w:rPr>
          <w:sz w:val="24"/>
          <w:szCs w:val="24"/>
        </w:rPr>
      </w:pPr>
      <w:r w:rsidRPr="002D5B10">
        <w:rPr>
          <w:sz w:val="24"/>
          <w:szCs w:val="24"/>
        </w:rPr>
        <w:t xml:space="preserve">Dear </w:t>
      </w:r>
      <w:r w:rsidRPr="002D5B10">
        <w:rPr>
          <w:b/>
          <w:sz w:val="24"/>
          <w:szCs w:val="24"/>
          <w:highlight w:val="yellow"/>
        </w:rPr>
        <w:t>Resident</w:t>
      </w:r>
      <w:r w:rsidRPr="002D5B10">
        <w:rPr>
          <w:sz w:val="24"/>
          <w:szCs w:val="24"/>
        </w:rPr>
        <w:t>,</w:t>
      </w:r>
    </w:p>
    <w:p w:rsidR="00F17B3E" w:rsidRPr="002D5B10" w:rsidRDefault="00F17B3E" w:rsidP="00F17B3E">
      <w:pPr>
        <w:jc w:val="both"/>
        <w:rPr>
          <w:sz w:val="24"/>
          <w:szCs w:val="24"/>
        </w:rPr>
      </w:pPr>
      <w:r w:rsidRPr="002D5B10">
        <w:rPr>
          <w:sz w:val="24"/>
          <w:szCs w:val="24"/>
        </w:rPr>
        <w:t>On October 3, 2017, the City Council adopted a Smoke-Fr</w:t>
      </w:r>
      <w:r>
        <w:rPr>
          <w:sz w:val="24"/>
          <w:szCs w:val="24"/>
        </w:rPr>
        <w:t xml:space="preserve">ee Multi-Unit Housing Ordinance that </w:t>
      </w:r>
      <w:r w:rsidRPr="002D5B10">
        <w:rPr>
          <w:sz w:val="24"/>
          <w:szCs w:val="24"/>
        </w:rPr>
        <w:t>prohibit</w:t>
      </w:r>
      <w:r>
        <w:rPr>
          <w:sz w:val="24"/>
          <w:szCs w:val="24"/>
        </w:rPr>
        <w:t>s</w:t>
      </w:r>
      <w:r w:rsidRPr="002D5B10">
        <w:rPr>
          <w:sz w:val="24"/>
          <w:szCs w:val="24"/>
        </w:rPr>
        <w:t xml:space="preserve"> smoking in multi-family residences</w:t>
      </w:r>
      <w:r>
        <w:rPr>
          <w:sz w:val="24"/>
          <w:szCs w:val="24"/>
        </w:rPr>
        <w:t>.</w:t>
      </w:r>
    </w:p>
    <w:p w:rsidR="00F17B3E" w:rsidRPr="002D5B10" w:rsidRDefault="00F17B3E" w:rsidP="00F17B3E">
      <w:pPr>
        <w:jc w:val="both"/>
        <w:rPr>
          <w:sz w:val="24"/>
          <w:szCs w:val="24"/>
        </w:rPr>
      </w:pPr>
      <w:r w:rsidRPr="002D5B10">
        <w:rPr>
          <w:sz w:val="24"/>
          <w:szCs w:val="24"/>
        </w:rPr>
        <w:t xml:space="preserve">The smoking regulations apply to traditional tobacco smoke, electronic cigarettes/vaping devices, and marijuana smoke. California Health and Safety Code prohibits the smoking of </w:t>
      </w:r>
      <w:bookmarkStart w:id="0" w:name="_GoBack"/>
      <w:bookmarkEnd w:id="0"/>
      <w:r w:rsidRPr="002D5B10">
        <w:rPr>
          <w:sz w:val="24"/>
          <w:szCs w:val="24"/>
        </w:rPr>
        <w:t xml:space="preserve">cannabis or cannabis products in a location where smoking tobacco is prohibited.  </w:t>
      </w:r>
    </w:p>
    <w:p w:rsidR="00F17B3E" w:rsidRPr="002D5B10" w:rsidRDefault="00F17B3E" w:rsidP="00F17B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D5B10">
        <w:rPr>
          <w:sz w:val="24"/>
          <w:szCs w:val="24"/>
        </w:rPr>
        <w:t>Smoking is prohibited in all common areas of this property beginning January 1, 2018.</w:t>
      </w:r>
    </w:p>
    <w:p w:rsidR="00F17B3E" w:rsidRPr="002D5B10" w:rsidRDefault="00F17B3E" w:rsidP="00F17B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D5B10">
        <w:rPr>
          <w:sz w:val="24"/>
          <w:szCs w:val="24"/>
        </w:rPr>
        <w:t>Any unit that is governed by a lease that was entered into on or after January 1, 2018 is designated as a non-smoking unit.</w:t>
      </w:r>
    </w:p>
    <w:p w:rsidR="00F17B3E" w:rsidRPr="002D5B10" w:rsidRDefault="00F17B3E" w:rsidP="00F17B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D5B10">
        <w:rPr>
          <w:sz w:val="24"/>
          <w:szCs w:val="24"/>
        </w:rPr>
        <w:t>Any unit that is governed by a lease that was entered into before January 1, 2018 will be designated as a non-smoking unit when the lease is renewed or extended, or January 1, 2019, whichever is earlier.</w:t>
      </w:r>
    </w:p>
    <w:p w:rsidR="00F17B3E" w:rsidRPr="002D5B10" w:rsidRDefault="00F17B3E" w:rsidP="00F17B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D5B10">
        <w:rPr>
          <w:sz w:val="24"/>
          <w:szCs w:val="24"/>
        </w:rPr>
        <w:t>All units, including both renter and owner occupied units, will become non-smoking beginning January 1, 2019.</w:t>
      </w:r>
    </w:p>
    <w:p w:rsidR="00F17B3E" w:rsidRPr="002D5B10" w:rsidRDefault="00F17B3E" w:rsidP="00F17B3E">
      <w:pPr>
        <w:jc w:val="both"/>
        <w:rPr>
          <w:sz w:val="24"/>
          <w:szCs w:val="24"/>
        </w:rPr>
      </w:pPr>
      <w:r w:rsidRPr="002D5B10">
        <w:rPr>
          <w:sz w:val="24"/>
          <w:szCs w:val="24"/>
        </w:rPr>
        <w:t xml:space="preserve">For more information regarding this new law, </w:t>
      </w:r>
      <w:r>
        <w:rPr>
          <w:sz w:val="24"/>
          <w:szCs w:val="24"/>
        </w:rPr>
        <w:t>please</w:t>
      </w:r>
      <w:r w:rsidRPr="002D5B10">
        <w:rPr>
          <w:sz w:val="24"/>
          <w:szCs w:val="24"/>
        </w:rPr>
        <w:t xml:space="preserve"> visit </w:t>
      </w:r>
      <w:hyperlink r:id="rId5" w:history="1">
        <w:r w:rsidRPr="00D44D89">
          <w:rPr>
            <w:rStyle w:val="Hyperlink"/>
            <w:sz w:val="24"/>
            <w:szCs w:val="24"/>
          </w:rPr>
          <w:t>www.beverlyhills.org/smoking</w:t>
        </w:r>
      </w:hyperlink>
      <w:r w:rsidRPr="002D5B10">
        <w:rPr>
          <w:sz w:val="24"/>
          <w:szCs w:val="24"/>
        </w:rPr>
        <w:t>. To report a smoking violation, please contact the City of Beverly Hills Community Preservation Program between the hours of 7:30 a.m. and 5:30 p.m. Monday - Thursday and 8:00 a.m. and 5:00 p.m. on Fridays at (310) 285-1119.</w:t>
      </w:r>
    </w:p>
    <w:p w:rsidR="00F17B3E" w:rsidRPr="002D5B10" w:rsidRDefault="00F17B3E" w:rsidP="00F17B3E">
      <w:pPr>
        <w:jc w:val="both"/>
        <w:rPr>
          <w:sz w:val="24"/>
          <w:szCs w:val="24"/>
        </w:rPr>
      </w:pPr>
      <w:r w:rsidRPr="002D5B10">
        <w:rPr>
          <w:sz w:val="24"/>
          <w:szCs w:val="24"/>
        </w:rPr>
        <w:t xml:space="preserve">If you have questions or concerns, please do not hesitate to contact </w:t>
      </w:r>
      <w:r>
        <w:rPr>
          <w:sz w:val="24"/>
          <w:szCs w:val="24"/>
        </w:rPr>
        <w:t xml:space="preserve">me by email at </w:t>
      </w:r>
      <w:r w:rsidRPr="002D5B10">
        <w:rPr>
          <w:b/>
          <w:sz w:val="24"/>
          <w:szCs w:val="24"/>
          <w:highlight w:val="yellow"/>
        </w:rPr>
        <w:t>email address</w:t>
      </w:r>
      <w:r>
        <w:rPr>
          <w:sz w:val="24"/>
          <w:szCs w:val="24"/>
        </w:rPr>
        <w:t xml:space="preserve"> or by phone at </w:t>
      </w:r>
      <w:r w:rsidRPr="002D5B10">
        <w:rPr>
          <w:b/>
          <w:sz w:val="24"/>
          <w:szCs w:val="24"/>
          <w:highlight w:val="yellow"/>
        </w:rPr>
        <w:t>phone number</w:t>
      </w:r>
      <w:r w:rsidRPr="002D5B10">
        <w:rPr>
          <w:sz w:val="24"/>
          <w:szCs w:val="24"/>
        </w:rPr>
        <w:t xml:space="preserve">. </w:t>
      </w:r>
    </w:p>
    <w:p w:rsidR="00F17B3E" w:rsidRDefault="00F17B3E" w:rsidP="00F17B3E">
      <w:pPr>
        <w:jc w:val="both"/>
        <w:rPr>
          <w:sz w:val="24"/>
          <w:szCs w:val="24"/>
        </w:rPr>
      </w:pPr>
    </w:p>
    <w:p w:rsidR="00F17B3E" w:rsidRPr="002D5B10" w:rsidRDefault="00F17B3E" w:rsidP="00F17B3E">
      <w:pPr>
        <w:jc w:val="both"/>
        <w:rPr>
          <w:sz w:val="24"/>
          <w:szCs w:val="24"/>
        </w:rPr>
      </w:pPr>
      <w:r w:rsidRPr="002D5B10">
        <w:rPr>
          <w:sz w:val="24"/>
          <w:szCs w:val="24"/>
        </w:rPr>
        <w:t xml:space="preserve">Thank you, </w:t>
      </w:r>
    </w:p>
    <w:p w:rsidR="00F17B3E" w:rsidRPr="002D5B10" w:rsidRDefault="00F17B3E" w:rsidP="00F17B3E">
      <w:pPr>
        <w:contextualSpacing/>
        <w:jc w:val="both"/>
        <w:rPr>
          <w:b/>
          <w:sz w:val="24"/>
          <w:szCs w:val="24"/>
          <w:highlight w:val="yellow"/>
        </w:rPr>
      </w:pPr>
      <w:r w:rsidRPr="002D5B10">
        <w:rPr>
          <w:b/>
          <w:sz w:val="24"/>
          <w:szCs w:val="24"/>
          <w:highlight w:val="yellow"/>
        </w:rPr>
        <w:t>Name</w:t>
      </w:r>
    </w:p>
    <w:p w:rsidR="00F17B3E" w:rsidRPr="002D5B10" w:rsidRDefault="00F17B3E" w:rsidP="00F17B3E">
      <w:pPr>
        <w:contextualSpacing/>
        <w:jc w:val="both"/>
        <w:rPr>
          <w:b/>
          <w:sz w:val="24"/>
          <w:szCs w:val="24"/>
          <w:highlight w:val="yellow"/>
        </w:rPr>
      </w:pPr>
      <w:r w:rsidRPr="002D5B10">
        <w:rPr>
          <w:b/>
          <w:sz w:val="24"/>
          <w:szCs w:val="24"/>
          <w:highlight w:val="yellow"/>
        </w:rPr>
        <w:t>Title</w:t>
      </w:r>
    </w:p>
    <w:p w:rsidR="00F17B3E" w:rsidRPr="002D5B10" w:rsidRDefault="00F17B3E" w:rsidP="00F17B3E">
      <w:pPr>
        <w:contextualSpacing/>
        <w:jc w:val="both"/>
        <w:rPr>
          <w:b/>
          <w:sz w:val="24"/>
          <w:szCs w:val="24"/>
        </w:rPr>
      </w:pPr>
      <w:r w:rsidRPr="002D5B10">
        <w:rPr>
          <w:b/>
          <w:sz w:val="24"/>
          <w:szCs w:val="24"/>
          <w:highlight w:val="yellow"/>
        </w:rPr>
        <w:t>Company</w:t>
      </w:r>
    </w:p>
    <w:p w:rsidR="00F8433C" w:rsidRDefault="00F8433C"/>
    <w:sectPr w:rsidR="00F84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7209B"/>
    <w:multiLevelType w:val="hybridMultilevel"/>
    <w:tmpl w:val="39A6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3E"/>
    <w:rsid w:val="00680960"/>
    <w:rsid w:val="00F16E68"/>
    <w:rsid w:val="00F17B3E"/>
    <w:rsid w:val="00F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86B1"/>
  <w15:chartTrackingRefBased/>
  <w15:docId w15:val="{826BD9E9-F897-4DDD-9FF3-21F30D8C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B3E"/>
  </w:style>
  <w:style w:type="paragraph" w:styleId="Heading1">
    <w:name w:val="heading 1"/>
    <w:basedOn w:val="Normal"/>
    <w:next w:val="Normal"/>
    <w:link w:val="Heading1Char"/>
    <w:uiPriority w:val="9"/>
    <w:qFormat/>
    <w:rsid w:val="00F17B3E"/>
    <w:pP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7B3E"/>
    <w:rPr>
      <w:b/>
    </w:rPr>
  </w:style>
  <w:style w:type="paragraph" w:styleId="ListParagraph">
    <w:name w:val="List Paragraph"/>
    <w:basedOn w:val="Normal"/>
    <w:uiPriority w:val="34"/>
    <w:qFormat/>
    <w:rsid w:val="00F17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B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verlyhills.org/smok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Phillippo</dc:creator>
  <cp:keywords/>
  <dc:description/>
  <cp:lastModifiedBy>Logan Phillippo</cp:lastModifiedBy>
  <cp:revision>3</cp:revision>
  <dcterms:created xsi:type="dcterms:W3CDTF">2017-10-10T18:02:00Z</dcterms:created>
  <dcterms:modified xsi:type="dcterms:W3CDTF">2017-10-31T14:34:00Z</dcterms:modified>
</cp:coreProperties>
</file>